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30A3" w14:textId="77777777" w:rsidR="00503CA0" w:rsidRDefault="00503CA0" w:rsidP="0050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503CA0">
        <w:rPr>
          <w:rFonts w:ascii="Times New Roman" w:hAnsi="Times New Roman" w:cs="Times New Roman"/>
          <w:b/>
          <w:bCs/>
          <w:sz w:val="28"/>
          <w:szCs w:val="28"/>
          <w:u w:val="single"/>
        </w:rPr>
        <w:t>FPIN Corresponding Author Policy</w:t>
      </w:r>
    </w:p>
    <w:p w14:paraId="0725B350" w14:textId="433ADAD2" w:rsidR="00572980" w:rsidRPr="00572980" w:rsidRDefault="00572980" w:rsidP="0050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2980">
        <w:rPr>
          <w:rFonts w:ascii="Times New Roman" w:hAnsi="Times New Roman" w:cs="Times New Roman"/>
          <w:bCs/>
          <w:sz w:val="24"/>
          <w:szCs w:val="24"/>
        </w:rPr>
        <w:t xml:space="preserve">Updated </w:t>
      </w:r>
      <w:r w:rsidR="001B6C12">
        <w:rPr>
          <w:rFonts w:ascii="Times New Roman" w:hAnsi="Times New Roman" w:cs="Times New Roman"/>
          <w:bCs/>
          <w:sz w:val="24"/>
          <w:szCs w:val="24"/>
        </w:rPr>
        <w:t>September</w:t>
      </w:r>
      <w:r w:rsidR="00446DEF"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14:paraId="4C5CAC39" w14:textId="77777777" w:rsidR="00503CA0" w:rsidRPr="00503CA0" w:rsidRDefault="00503CA0" w:rsidP="0050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47EE56" w14:textId="4F384F3A" w:rsidR="00503CA0" w:rsidRPr="00503CA0" w:rsidRDefault="00503CA0" w:rsidP="005B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 xml:space="preserve">FPIN </w:t>
      </w:r>
      <w:r w:rsidR="002707DA">
        <w:rPr>
          <w:rFonts w:ascii="Times New Roman" w:hAnsi="Times New Roman" w:cs="Times New Roman"/>
          <w:sz w:val="24"/>
          <w:szCs w:val="24"/>
        </w:rPr>
        <w:t>requires all authors to adhere to the</w:t>
      </w:r>
      <w:r w:rsidR="00572980">
        <w:rPr>
          <w:rFonts w:ascii="Times New Roman" w:hAnsi="Times New Roman" w:cs="Times New Roman"/>
          <w:sz w:val="24"/>
          <w:szCs w:val="24"/>
        </w:rPr>
        <w:t xml:space="preserve"> </w:t>
      </w:r>
      <w:r w:rsidRPr="00503CA0">
        <w:rPr>
          <w:rFonts w:ascii="Times New Roman" w:hAnsi="Times New Roman" w:cs="Times New Roman"/>
          <w:sz w:val="24"/>
          <w:szCs w:val="24"/>
        </w:rPr>
        <w:t>Corresponding Author Policy, which requires a faculty serve as</w:t>
      </w:r>
      <w:r w:rsidR="00D637FE">
        <w:rPr>
          <w:rFonts w:ascii="Times New Roman" w:hAnsi="Times New Roman" w:cs="Times New Roman"/>
          <w:sz w:val="24"/>
          <w:szCs w:val="24"/>
        </w:rPr>
        <w:t xml:space="preserve"> a</w:t>
      </w:r>
      <w:r w:rsidRPr="0050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03CA0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rresponding Author”</w:t>
      </w:r>
      <w:r w:rsidR="00D637FE">
        <w:rPr>
          <w:rFonts w:ascii="Times New Roman" w:hAnsi="Times New Roman" w:cs="Times New Roman"/>
          <w:sz w:val="24"/>
          <w:szCs w:val="24"/>
        </w:rPr>
        <w:t>. This faculty author will be responsible for</w:t>
      </w:r>
      <w:r w:rsidRPr="00503CA0">
        <w:rPr>
          <w:rFonts w:ascii="Times New Roman" w:hAnsi="Times New Roman" w:cs="Times New Roman"/>
          <w:sz w:val="24"/>
          <w:szCs w:val="24"/>
        </w:rPr>
        <w:t xml:space="preserve"> the manuscript from th</w:t>
      </w:r>
      <w:r w:rsidR="00D637FE">
        <w:rPr>
          <w:rFonts w:ascii="Times New Roman" w:hAnsi="Times New Roman" w:cs="Times New Roman"/>
          <w:noProof/>
          <w:sz w:val="24"/>
          <w:szCs w:val="24"/>
        </w:rPr>
        <w:t>e question approval stage</w:t>
      </w:r>
      <w:r w:rsidRPr="00503CA0">
        <w:rPr>
          <w:rFonts w:ascii="Times New Roman" w:hAnsi="Times New Roman" w:cs="Times New Roman"/>
          <w:sz w:val="24"/>
          <w:szCs w:val="24"/>
        </w:rPr>
        <w:t xml:space="preserve"> through </w:t>
      </w:r>
      <w:r w:rsidR="00D637FE">
        <w:rPr>
          <w:rFonts w:ascii="Times New Roman" w:hAnsi="Times New Roman" w:cs="Times New Roman"/>
          <w:sz w:val="24"/>
          <w:szCs w:val="24"/>
        </w:rPr>
        <w:t xml:space="preserve">the various levels of editing in </w:t>
      </w:r>
      <w:r w:rsidRPr="00503CA0">
        <w:rPr>
          <w:rFonts w:ascii="Times New Roman" w:hAnsi="Times New Roman" w:cs="Times New Roman"/>
          <w:sz w:val="24"/>
          <w:szCs w:val="24"/>
        </w:rPr>
        <w:t>the editorial management system. Residents may still serve as the first author on the manuscript.</w:t>
      </w:r>
    </w:p>
    <w:p w14:paraId="548F14BC" w14:textId="77777777" w:rsidR="00503CA0" w:rsidRPr="00503CA0" w:rsidRDefault="00503CA0" w:rsidP="0050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B52AE" w14:textId="77777777" w:rsidR="00503CA0" w:rsidRPr="00503CA0" w:rsidRDefault="00503CA0" w:rsidP="00503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CA0">
        <w:rPr>
          <w:rFonts w:ascii="Times New Roman" w:hAnsi="Times New Roman" w:cs="Times New Roman"/>
          <w:b/>
          <w:bCs/>
          <w:sz w:val="24"/>
          <w:szCs w:val="24"/>
        </w:rPr>
        <w:t>FPIN Corresponding Authors for all projects will:</w:t>
      </w:r>
    </w:p>
    <w:p w14:paraId="033FA3A6" w14:textId="6FBD1EE6" w:rsid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Be considered the responsible author.</w:t>
      </w:r>
    </w:p>
    <w:p w14:paraId="45574D33" w14:textId="6C3E9638" w:rsidR="001B6C12" w:rsidRPr="00503CA0" w:rsidRDefault="001B6C12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primary care clinician.</w:t>
      </w:r>
    </w:p>
    <w:p w14:paraId="3B75C0E4" w14:textId="39077FC3" w:rsidR="008E74C3" w:rsidRPr="00503CA0" w:rsidRDefault="008E74C3" w:rsidP="008E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Be a faculty and will not be a resident.</w:t>
      </w:r>
    </w:p>
    <w:p w14:paraId="2F75BD67" w14:textId="77777777" w:rsidR="008E74C3" w:rsidRPr="00503CA0" w:rsidRDefault="008E74C3" w:rsidP="008E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 xml:space="preserve">Serve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03CA0">
        <w:rPr>
          <w:rFonts w:ascii="Times New Roman" w:hAnsi="Times New Roman" w:cs="Times New Roman"/>
          <w:sz w:val="24"/>
          <w:szCs w:val="24"/>
        </w:rPr>
        <w:t>primary contact with the FPIN project manager.</w:t>
      </w:r>
    </w:p>
    <w:p w14:paraId="52EFE957" w14:textId="77777777" w:rsidR="008E74C3" w:rsidRPr="00503CA0" w:rsidRDefault="008E74C3" w:rsidP="008E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Provide a cell phone where he/she can be reached by phone or text by the project manager.</w:t>
      </w:r>
    </w:p>
    <w:p w14:paraId="58D78F09" w14:textId="77777777" w:rsid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 xml:space="preserve">Be responsible for </w:t>
      </w:r>
      <w:r w:rsidR="00AF7B23">
        <w:rPr>
          <w:rFonts w:ascii="Times New Roman" w:hAnsi="Times New Roman" w:cs="Times New Roman"/>
          <w:sz w:val="24"/>
          <w:szCs w:val="24"/>
        </w:rPr>
        <w:t>proposing</w:t>
      </w:r>
      <w:r w:rsidRPr="00503CA0">
        <w:rPr>
          <w:rFonts w:ascii="Times New Roman" w:hAnsi="Times New Roman" w:cs="Times New Roman"/>
          <w:sz w:val="24"/>
          <w:szCs w:val="24"/>
        </w:rPr>
        <w:t xml:space="preserve"> the question or topic on the FPIN website.</w:t>
      </w:r>
    </w:p>
    <w:p w14:paraId="609743B4" w14:textId="77777777" w:rsidR="008E74C3" w:rsidRPr="00503CA0" w:rsidRDefault="008E74C3" w:rsidP="008E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Oversee a rigorous, standardized search of the literature.</w:t>
      </w:r>
    </w:p>
    <w:p w14:paraId="260D3EC3" w14:textId="037E82EE" w:rsidR="008E74C3" w:rsidRPr="00503CA0" w:rsidRDefault="008E74C3" w:rsidP="008E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 xml:space="preserve">Follow </w:t>
      </w:r>
      <w:hyperlink r:id="rId5" w:history="1">
        <w:r w:rsidRPr="00AF7B23">
          <w:rPr>
            <w:rStyle w:val="Hyperlink"/>
            <w:rFonts w:ascii="Times New Roman" w:hAnsi="Times New Roman" w:cs="Times New Roman"/>
            <w:sz w:val="24"/>
            <w:szCs w:val="24"/>
          </w:rPr>
          <w:t>author instructions</w:t>
        </w:r>
      </w:hyperlink>
      <w:r w:rsidRPr="00503CA0">
        <w:rPr>
          <w:rFonts w:ascii="Times New Roman" w:hAnsi="Times New Roman" w:cs="Times New Roman"/>
          <w:sz w:val="24"/>
          <w:szCs w:val="24"/>
        </w:rPr>
        <w:t>, conforming to journal standards and FPIN style requirements.</w:t>
      </w:r>
    </w:p>
    <w:p w14:paraId="652D87AB" w14:textId="2B85F059" w:rsidR="008E74C3" w:rsidRPr="00503CA0" w:rsidRDefault="008E74C3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 xml:space="preserve">Be informed of and adhere to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FPIN’s P</w:t>
        </w:r>
        <w:r w:rsidRPr="00AF7B2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agiarism P</w:t>
        </w:r>
        <w:r w:rsidRPr="00AF7B23">
          <w:rPr>
            <w:rStyle w:val="Hyperlink"/>
            <w:rFonts w:ascii="Times New Roman" w:hAnsi="Times New Roman" w:cs="Times New Roman"/>
            <w:sz w:val="24"/>
            <w:szCs w:val="24"/>
          </w:rPr>
          <w:t>olicy</w:t>
        </w:r>
      </w:hyperlink>
      <w:r w:rsidRPr="00503CA0">
        <w:rPr>
          <w:rFonts w:ascii="Times New Roman" w:hAnsi="Times New Roman" w:cs="Times New Roman"/>
          <w:sz w:val="24"/>
          <w:szCs w:val="24"/>
        </w:rPr>
        <w:t>.</w:t>
      </w:r>
    </w:p>
    <w:p w14:paraId="1EBA9A3E" w14:textId="77777777" w:rsidR="00503CA0" w:rsidRP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Be the only one with permissions to manage the author team’s correspondence and submissions in FPIN’s editorial management system.</w:t>
      </w:r>
    </w:p>
    <w:p w14:paraId="6F1CFE10" w14:textId="1E6B3403" w:rsid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Be responsible for meeting all deadlines</w:t>
      </w:r>
      <w:r w:rsidR="00572980">
        <w:rPr>
          <w:rFonts w:ascii="Times New Roman" w:hAnsi="Times New Roman" w:cs="Times New Roman"/>
          <w:sz w:val="24"/>
          <w:szCs w:val="24"/>
        </w:rPr>
        <w:t xml:space="preserve"> and be familiar with our </w:t>
      </w:r>
      <w:hyperlink r:id="rId7" w:history="1">
        <w:r w:rsidR="00572980" w:rsidRPr="00572980">
          <w:rPr>
            <w:rStyle w:val="Hyperlink"/>
            <w:rFonts w:ascii="Times New Roman" w:hAnsi="Times New Roman" w:cs="Times New Roman"/>
            <w:sz w:val="24"/>
            <w:szCs w:val="24"/>
          </w:rPr>
          <w:t>Due Date Extension Policy</w:t>
        </w:r>
      </w:hyperlink>
      <w:r w:rsidR="00572980">
        <w:rPr>
          <w:rFonts w:ascii="Times New Roman" w:hAnsi="Times New Roman" w:cs="Times New Roman"/>
          <w:sz w:val="24"/>
          <w:szCs w:val="24"/>
        </w:rPr>
        <w:t>.</w:t>
      </w:r>
    </w:p>
    <w:p w14:paraId="65A6B881" w14:textId="77777777" w:rsidR="00503CA0" w:rsidRP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Engage in all aspects of developing, writing, and revising manuscripts.</w:t>
      </w:r>
    </w:p>
    <w:p w14:paraId="48011371" w14:textId="77777777" w:rsidR="00503CA0" w:rsidRP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May choose to be responsible for teaching/mentoring/guiding other co-authors on the manuscript.</w:t>
      </w:r>
    </w:p>
    <w:p w14:paraId="6C53A313" w14:textId="77777777" w:rsid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Have the privilege to choose the author order.</w:t>
      </w:r>
    </w:p>
    <w:p w14:paraId="5FA4059D" w14:textId="487F5005" w:rsidR="008E74C3" w:rsidRPr="00503CA0" w:rsidRDefault="008E74C3" w:rsidP="008E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responsible to submit the </w:t>
      </w:r>
      <w:r w:rsidRPr="00FD7A5A">
        <w:rPr>
          <w:rFonts w:ascii="Times New Roman" w:hAnsi="Times New Roman" w:cs="Times New Roman"/>
          <w:noProof/>
          <w:sz w:val="24"/>
          <w:szCs w:val="24"/>
        </w:rPr>
        <w:t>manuscript</w:t>
      </w:r>
      <w:r>
        <w:rPr>
          <w:rFonts w:ascii="Times New Roman" w:hAnsi="Times New Roman" w:cs="Times New Roman"/>
          <w:sz w:val="24"/>
          <w:szCs w:val="24"/>
        </w:rPr>
        <w:t xml:space="preserve"> to the Local Editor or Local Editor in Training for review BEFORE submitting it to FPIN. Every program needs to submit a </w:t>
      </w:r>
      <w:hyperlink r:id="rId8" w:history="1">
        <w:r w:rsidRPr="00697122">
          <w:rPr>
            <w:rStyle w:val="Hyperlink"/>
            <w:rFonts w:ascii="Times New Roman" w:hAnsi="Times New Roman" w:cs="Times New Roman"/>
            <w:sz w:val="24"/>
            <w:szCs w:val="24"/>
          </w:rPr>
          <w:t>Local Editor Agreement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FPIN.</w:t>
      </w:r>
    </w:p>
    <w:p w14:paraId="32783FAA" w14:textId="361748E6" w:rsidR="008E74C3" w:rsidRPr="00503CA0" w:rsidRDefault="008E74C3" w:rsidP="008E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 xml:space="preserve">Ensure all stylistic and formatting components conform to </w:t>
      </w:r>
      <w:hyperlink r:id="rId9" w:history="1">
        <w:r w:rsidRPr="00C82646">
          <w:rPr>
            <w:rStyle w:val="Hyperlink"/>
            <w:rFonts w:ascii="Times New Roman" w:hAnsi="Times New Roman" w:cs="Times New Roman"/>
            <w:sz w:val="24"/>
            <w:szCs w:val="24"/>
          </w:rPr>
          <w:t>FPIN</w:t>
        </w:r>
        <w:r w:rsidR="00446DEF" w:rsidRPr="00C82646">
          <w:rPr>
            <w:rStyle w:val="Hyperlink"/>
            <w:rFonts w:ascii="Times New Roman" w:hAnsi="Times New Roman" w:cs="Times New Roman"/>
            <w:sz w:val="24"/>
            <w:szCs w:val="24"/>
          </w:rPr>
          <w:t>’s</w:t>
        </w:r>
        <w:r w:rsidRPr="00C8264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446DEF" w:rsidRPr="00C82646">
          <w:rPr>
            <w:rStyle w:val="Hyperlink"/>
            <w:rFonts w:ascii="Times New Roman" w:hAnsi="Times New Roman" w:cs="Times New Roman"/>
            <w:sz w:val="24"/>
            <w:szCs w:val="24"/>
          </w:rPr>
          <w:t>Author Handbook</w:t>
        </w:r>
      </w:hyperlink>
      <w:r w:rsidRPr="00503CA0">
        <w:rPr>
          <w:rFonts w:ascii="Times New Roman" w:hAnsi="Times New Roman" w:cs="Times New Roman"/>
          <w:sz w:val="24"/>
          <w:szCs w:val="24"/>
        </w:rPr>
        <w:t xml:space="preserve"> and will revise the manuscript until it meets editorial/journal expectations required for submission.</w:t>
      </w:r>
    </w:p>
    <w:p w14:paraId="4A2F1840" w14:textId="30009DFE" w:rsidR="008E74C3" w:rsidRDefault="008E74C3" w:rsidP="008E74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 xml:space="preserve">If required by the writing project, he/she will ensure that the authoring team correctly identifies the STEP (previously known as the “Level of Evidence”) using the Centre for </w:t>
      </w:r>
      <w:r w:rsidRPr="0003631E">
        <w:rPr>
          <w:rFonts w:ascii="Times New Roman" w:hAnsi="Times New Roman" w:cs="Times New Roman"/>
          <w:noProof/>
          <w:sz w:val="24"/>
          <w:szCs w:val="24"/>
        </w:rPr>
        <w:t>Evidence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3631E">
        <w:rPr>
          <w:rFonts w:ascii="Times New Roman" w:hAnsi="Times New Roman" w:cs="Times New Roman"/>
          <w:noProof/>
          <w:sz w:val="24"/>
          <w:szCs w:val="24"/>
        </w:rPr>
        <w:t>Based</w:t>
      </w:r>
      <w:r w:rsidRPr="00503CA0">
        <w:rPr>
          <w:rFonts w:ascii="Times New Roman" w:hAnsi="Times New Roman" w:cs="Times New Roman"/>
          <w:sz w:val="24"/>
          <w:szCs w:val="24"/>
        </w:rPr>
        <w:t xml:space="preserve"> Medicine criteria, and The Strength of Recommendation using the SORT system.</w:t>
      </w:r>
    </w:p>
    <w:p w14:paraId="33F6DA49" w14:textId="77777777" w:rsid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Be responsible for the quality of the manuscript submitted for review at each stage of the editorial process, including responses to peer review, editorial feedback, and final submission to a journal.</w:t>
      </w:r>
      <w:r w:rsidR="00AF7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0F278" w14:textId="37A690B6" w:rsidR="00794461" w:rsidRDefault="00794461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the </w:t>
      </w:r>
      <w:hyperlink r:id="rId10" w:history="1">
        <w:r w:rsidRPr="004D22C4">
          <w:rPr>
            <w:rStyle w:val="Hyperlink"/>
            <w:rFonts w:ascii="Times New Roman" w:hAnsi="Times New Roman" w:cs="Times New Roman"/>
            <w:sz w:val="24"/>
            <w:szCs w:val="24"/>
          </w:rPr>
          <w:t>Editorial Expectations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throughout the editing process.</w:t>
      </w:r>
    </w:p>
    <w:p w14:paraId="5874AEA1" w14:textId="77777777" w:rsidR="00503CA0" w:rsidRPr="00503CA0" w:rsidRDefault="00503CA0" w:rsidP="00503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A0">
        <w:rPr>
          <w:rFonts w:ascii="Times New Roman" w:hAnsi="Times New Roman" w:cs="Times New Roman"/>
          <w:sz w:val="24"/>
          <w:szCs w:val="24"/>
        </w:rPr>
        <w:t>Be responsible for relaying all communications to co-authors.</w:t>
      </w:r>
    </w:p>
    <w:p w14:paraId="47CC9CF8" w14:textId="77777777" w:rsidR="00AF7B23" w:rsidRDefault="00AF7B23" w:rsidP="00AF7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EBED9" w14:textId="6C38C0EE" w:rsidR="00AF7B23" w:rsidRPr="00AF7B23" w:rsidRDefault="00AF7B23" w:rsidP="005B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5B6D48">
        <w:rPr>
          <w:rFonts w:ascii="Times New Roman" w:hAnsi="Times New Roman" w:cs="Times New Roman"/>
          <w:sz w:val="24"/>
          <w:szCs w:val="24"/>
        </w:rPr>
        <w:t xml:space="preserve">HDA writing </w:t>
      </w:r>
      <w:r>
        <w:rPr>
          <w:rFonts w:ascii="Times New Roman" w:hAnsi="Times New Roman" w:cs="Times New Roman"/>
          <w:sz w:val="24"/>
          <w:szCs w:val="24"/>
        </w:rPr>
        <w:t xml:space="preserve">reference materials and </w:t>
      </w:r>
      <w:r w:rsidR="005B6D48">
        <w:rPr>
          <w:rFonts w:ascii="Times New Roman" w:hAnsi="Times New Roman" w:cs="Times New Roman"/>
          <w:sz w:val="24"/>
          <w:szCs w:val="24"/>
        </w:rPr>
        <w:t xml:space="preserve">supporting </w:t>
      </w:r>
      <w:r>
        <w:rPr>
          <w:rFonts w:ascii="Times New Roman" w:hAnsi="Times New Roman" w:cs="Times New Roman"/>
          <w:sz w:val="24"/>
          <w:szCs w:val="24"/>
        </w:rPr>
        <w:t xml:space="preserve">documents can be found </w:t>
      </w:r>
      <w:r w:rsidR="005B6D48">
        <w:rPr>
          <w:rFonts w:ascii="Times New Roman" w:hAnsi="Times New Roman" w:cs="Times New Roman"/>
          <w:sz w:val="24"/>
          <w:szCs w:val="24"/>
        </w:rPr>
        <w:t xml:space="preserve">on the </w:t>
      </w:r>
      <w:hyperlink r:id="rId11" w:history="1">
        <w:r w:rsidR="005B6D48" w:rsidRPr="005B6D48">
          <w:rPr>
            <w:rStyle w:val="Hyperlink"/>
            <w:rFonts w:ascii="Times New Roman" w:hAnsi="Times New Roman" w:cs="Times New Roman"/>
            <w:sz w:val="24"/>
            <w:szCs w:val="24"/>
          </w:rPr>
          <w:t>FPIN website</w:t>
        </w:r>
        <w:r w:rsidRPr="005B6D4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</w:p>
    <w:sectPr w:rsidR="00AF7B23" w:rsidRPr="00AF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2DD3"/>
    <w:multiLevelType w:val="hybridMultilevel"/>
    <w:tmpl w:val="4D90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0MrMwMrEwMbS0NLdU0lEKTi0uzszPAykwqQUAfkQJriwAAAA="/>
  </w:docVars>
  <w:rsids>
    <w:rsidRoot w:val="00503CA0"/>
    <w:rsid w:val="0003631E"/>
    <w:rsid w:val="001B6C12"/>
    <w:rsid w:val="001D1F31"/>
    <w:rsid w:val="002707DA"/>
    <w:rsid w:val="00324FF4"/>
    <w:rsid w:val="003A1A07"/>
    <w:rsid w:val="00446DEF"/>
    <w:rsid w:val="004D22C4"/>
    <w:rsid w:val="00503CA0"/>
    <w:rsid w:val="0052230E"/>
    <w:rsid w:val="00572980"/>
    <w:rsid w:val="005B6D48"/>
    <w:rsid w:val="006326A0"/>
    <w:rsid w:val="006531D8"/>
    <w:rsid w:val="00697122"/>
    <w:rsid w:val="00794461"/>
    <w:rsid w:val="007D7486"/>
    <w:rsid w:val="008E74C3"/>
    <w:rsid w:val="009427FA"/>
    <w:rsid w:val="00A52F06"/>
    <w:rsid w:val="00AF7B23"/>
    <w:rsid w:val="00BC68A6"/>
    <w:rsid w:val="00C82646"/>
    <w:rsid w:val="00D637FE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04C58"/>
  <w15:docId w15:val="{B9D2A7D0-234E-8D43-ACEE-67B8C5D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9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8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9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B2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4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in.memberclicks.net/assets/HDAMemberResources/FormsandPolicies/Local%20Editor%20Agreement%2019-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in.memberclicks.net/assets/HDAMemberResources/FormsandPolicies/Due%20Date%20Extension%20Policy%20FINAL%20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in.memberclicks.net/assets/ClinicalInquiries/FPIN%20Plagiarism%20Policy.pdf" TargetMode="External"/><Relationship Id="rId11" Type="http://schemas.openxmlformats.org/officeDocument/2006/relationships/hyperlink" Target="https://www.fpin.org/" TargetMode="External"/><Relationship Id="rId5" Type="http://schemas.openxmlformats.org/officeDocument/2006/relationships/hyperlink" Target="https://fpin.memberclicks.net/assets/HDAMemberResources/FinalStages/EMS%20Author%20Instructions%202019%20.pdf" TargetMode="External"/><Relationship Id="rId10" Type="http://schemas.openxmlformats.org/officeDocument/2006/relationships/hyperlink" Target="https://fpin.memberclicks.net/assets/HDAMemberResources/GettingStarted/FPIN%20Editorial%20Expectations%200624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pin.memberclicks.net/assets/HDAMemberResources/WritingHDAs/HDA%20Author%20Handbook%200827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Sondra Betz</cp:lastModifiedBy>
  <cp:revision>2</cp:revision>
  <dcterms:created xsi:type="dcterms:W3CDTF">2019-09-19T17:58:00Z</dcterms:created>
  <dcterms:modified xsi:type="dcterms:W3CDTF">2019-09-19T17:58:00Z</dcterms:modified>
</cp:coreProperties>
</file>